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C7D" w:rsidRPr="009354BB" w:rsidRDefault="004D1BDC" w:rsidP="00D17EFA">
      <w:pPr>
        <w:rPr>
          <w:color w:val="003366"/>
          <w:sz w:val="22"/>
          <w:szCs w:val="22"/>
          <w:lang w:val="tr-TR"/>
        </w:rPr>
      </w:pPr>
      <w:r>
        <w:rPr>
          <w:noProof/>
          <w:lang w:val="tr-TR" w:eastAsia="tr-TR"/>
        </w:rPr>
        <w:drawing>
          <wp:anchor distT="0" distB="0" distL="114300" distR="114300" simplePos="0" relativeHeight="251657728" behindDoc="0" locked="0" layoutInCell="1" allowOverlap="1">
            <wp:simplePos x="0" y="0"/>
            <wp:positionH relativeFrom="column">
              <wp:posOffset>-4445</wp:posOffset>
            </wp:positionH>
            <wp:positionV relativeFrom="paragraph">
              <wp:posOffset>1270</wp:posOffset>
            </wp:positionV>
            <wp:extent cx="933450" cy="790575"/>
            <wp:effectExtent l="19050" t="0" r="0" b="0"/>
            <wp:wrapNone/>
            <wp:docPr id="2" name="Picture 1" descr="C:\Users\muhsin.bayik\Desktop\Logo B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hsin.bayik\Desktop\Logo BAU.png"/>
                    <pic:cNvPicPr>
                      <a:picLocks noChangeAspect="1" noChangeArrowheads="1"/>
                    </pic:cNvPicPr>
                  </pic:nvPicPr>
                  <pic:blipFill>
                    <a:blip r:embed="rId4" cstate="print"/>
                    <a:srcRect/>
                    <a:stretch>
                      <a:fillRect/>
                    </a:stretch>
                  </pic:blipFill>
                  <pic:spPr bwMode="auto">
                    <a:xfrm>
                      <a:off x="0" y="0"/>
                      <a:ext cx="933450" cy="790575"/>
                    </a:xfrm>
                    <a:prstGeom prst="rect">
                      <a:avLst/>
                    </a:prstGeom>
                    <a:noFill/>
                    <a:ln w="9525">
                      <a:noFill/>
                      <a:miter lim="800000"/>
                      <a:headEnd/>
                      <a:tailEnd/>
                    </a:ln>
                  </pic:spPr>
                </pic:pic>
              </a:graphicData>
            </a:graphic>
          </wp:anchor>
        </w:drawing>
      </w:r>
    </w:p>
    <w:p w:rsidR="004F7C7D" w:rsidRPr="00BA4EA4" w:rsidRDefault="004F7C7D" w:rsidP="004F7C7D">
      <w:pPr>
        <w:jc w:val="right"/>
        <w:rPr>
          <w:b/>
          <w:color w:val="FF0000"/>
          <w:sz w:val="18"/>
          <w:szCs w:val="18"/>
          <w:lang w:val="tr-TR"/>
        </w:rPr>
      </w:pPr>
      <w:r w:rsidRPr="00BA4EA4">
        <w:rPr>
          <w:b/>
          <w:color w:val="FF0000"/>
          <w:sz w:val="18"/>
          <w:szCs w:val="18"/>
          <w:lang w:val="tr-TR"/>
        </w:rPr>
        <w:t>Dersten Çekilme Formu  (Withdraw)</w:t>
      </w:r>
    </w:p>
    <w:p w:rsidR="004F7C7D" w:rsidRPr="009354BB" w:rsidRDefault="004F7C7D" w:rsidP="004F7C7D">
      <w:pPr>
        <w:jc w:val="center"/>
        <w:rPr>
          <w:b/>
          <w:sz w:val="22"/>
          <w:szCs w:val="22"/>
          <w:lang w:val="tr-TR"/>
        </w:rPr>
      </w:pPr>
      <w:r w:rsidRPr="009354BB">
        <w:rPr>
          <w:b/>
          <w:sz w:val="22"/>
          <w:szCs w:val="22"/>
          <w:lang w:val="tr-TR"/>
        </w:rPr>
        <w:t>BAHÇEŞEHİR ÜNİVERSİTESİ</w:t>
      </w:r>
    </w:p>
    <w:p w:rsidR="004F7C7D" w:rsidRPr="009354BB" w:rsidRDefault="004F7C7D" w:rsidP="004F7C7D">
      <w:pPr>
        <w:jc w:val="center"/>
        <w:rPr>
          <w:b/>
          <w:sz w:val="22"/>
          <w:szCs w:val="22"/>
          <w:lang w:val="tr-TR"/>
        </w:rPr>
      </w:pPr>
      <w:r w:rsidRPr="009354BB">
        <w:rPr>
          <w:b/>
          <w:sz w:val="22"/>
          <w:szCs w:val="22"/>
          <w:lang w:val="tr-TR"/>
        </w:rPr>
        <w:t>(</w:t>
      </w:r>
      <w:r w:rsidR="006D7059">
        <w:rPr>
          <w:b/>
          <w:sz w:val="22"/>
          <w:szCs w:val="22"/>
          <w:lang w:val="tr-TR"/>
        </w:rPr>
        <w:t>…………………………….</w:t>
      </w:r>
      <w:r w:rsidR="008D2B63">
        <w:rPr>
          <w:b/>
          <w:sz w:val="22"/>
          <w:szCs w:val="22"/>
          <w:lang w:val="tr-TR"/>
        </w:rPr>
        <w:t>Müdür</w:t>
      </w:r>
      <w:bookmarkStart w:id="0" w:name="_GoBack"/>
      <w:bookmarkEnd w:id="0"/>
      <w:r w:rsidR="006D7059">
        <w:rPr>
          <w:b/>
          <w:sz w:val="22"/>
          <w:szCs w:val="22"/>
          <w:lang w:val="tr-TR"/>
        </w:rPr>
        <w:t>lüğüne)</w:t>
      </w:r>
      <w:r w:rsidRPr="009354BB">
        <w:rPr>
          <w:sz w:val="22"/>
          <w:szCs w:val="22"/>
          <w:lang w:val="tr-TR"/>
        </w:rPr>
        <w:t xml:space="preserve"> </w:t>
      </w:r>
    </w:p>
    <w:p w:rsidR="004F7C7D" w:rsidRPr="009354BB" w:rsidRDefault="004F7C7D" w:rsidP="004F7C7D">
      <w:pPr>
        <w:jc w:val="both"/>
        <w:rPr>
          <w:sz w:val="22"/>
          <w:szCs w:val="22"/>
          <w:lang w:val="tr-TR"/>
        </w:rPr>
      </w:pPr>
      <w:r w:rsidRPr="009354BB">
        <w:rPr>
          <w:sz w:val="22"/>
          <w:szCs w:val="22"/>
          <w:lang w:val="tr-TR"/>
        </w:rPr>
        <w:t xml:space="preserve">  </w:t>
      </w:r>
      <w:r w:rsidRPr="009354BB">
        <w:rPr>
          <w:sz w:val="22"/>
          <w:szCs w:val="22"/>
          <w:lang w:val="tr-TR"/>
        </w:rPr>
        <w:tab/>
      </w:r>
      <w:r w:rsidRPr="009354BB">
        <w:rPr>
          <w:sz w:val="22"/>
          <w:szCs w:val="22"/>
          <w:lang w:val="tr-TR"/>
        </w:rPr>
        <w:tab/>
      </w:r>
      <w:r w:rsidRPr="009354BB">
        <w:rPr>
          <w:sz w:val="22"/>
          <w:szCs w:val="22"/>
          <w:lang w:val="tr-TR"/>
        </w:rPr>
        <w:tab/>
      </w:r>
      <w:r w:rsidRPr="009354BB">
        <w:rPr>
          <w:sz w:val="22"/>
          <w:szCs w:val="22"/>
          <w:lang w:val="tr-TR"/>
        </w:rPr>
        <w:tab/>
      </w:r>
      <w:r w:rsidRPr="009354BB">
        <w:rPr>
          <w:sz w:val="22"/>
          <w:szCs w:val="22"/>
          <w:lang w:val="tr-TR"/>
        </w:rPr>
        <w:tab/>
      </w:r>
      <w:r w:rsidRPr="009354BB">
        <w:rPr>
          <w:sz w:val="22"/>
          <w:szCs w:val="22"/>
          <w:lang w:val="tr-TR"/>
        </w:rPr>
        <w:tab/>
      </w:r>
      <w:r w:rsidRPr="009354BB">
        <w:rPr>
          <w:sz w:val="22"/>
          <w:szCs w:val="22"/>
          <w:lang w:val="tr-TR"/>
        </w:rPr>
        <w:tab/>
      </w:r>
      <w:r w:rsidRPr="009354BB">
        <w:rPr>
          <w:sz w:val="22"/>
          <w:szCs w:val="22"/>
          <w:lang w:val="tr-TR"/>
        </w:rPr>
        <w:tab/>
      </w:r>
      <w:r w:rsidRPr="009354BB">
        <w:rPr>
          <w:sz w:val="22"/>
          <w:szCs w:val="22"/>
          <w:lang w:val="tr-TR"/>
        </w:rPr>
        <w:tab/>
      </w:r>
      <w:r w:rsidRPr="009354BB">
        <w:rPr>
          <w:sz w:val="22"/>
          <w:szCs w:val="22"/>
          <w:lang w:val="tr-TR"/>
        </w:rPr>
        <w:tab/>
        <w:t>…../……/……..</w:t>
      </w:r>
    </w:p>
    <w:p w:rsidR="004F7C7D" w:rsidRPr="009354BB" w:rsidRDefault="004F7C7D" w:rsidP="004F7C7D">
      <w:pPr>
        <w:rPr>
          <w:b/>
          <w:sz w:val="20"/>
          <w:szCs w:val="20"/>
          <w:lang w:val="tr-TR"/>
        </w:rPr>
      </w:pPr>
    </w:p>
    <w:p w:rsidR="004F7C7D" w:rsidRPr="009354BB" w:rsidRDefault="004F7C7D" w:rsidP="004F7C7D">
      <w:pPr>
        <w:rPr>
          <w:sz w:val="20"/>
          <w:szCs w:val="20"/>
          <w:lang w:val="tr-TR"/>
        </w:rPr>
      </w:pPr>
      <w:r w:rsidRPr="009354BB">
        <w:rPr>
          <w:b/>
          <w:sz w:val="20"/>
          <w:szCs w:val="20"/>
          <w:lang w:val="tr-TR"/>
        </w:rPr>
        <w:t>Öğrenci Bilgileri;</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7414"/>
      </w:tblGrid>
      <w:tr w:rsidR="004F7C7D" w:rsidRPr="009354BB" w:rsidTr="004F7C7D">
        <w:trPr>
          <w:trHeight w:val="351"/>
        </w:trPr>
        <w:tc>
          <w:tcPr>
            <w:tcW w:w="1900" w:type="dxa"/>
            <w:vAlign w:val="center"/>
          </w:tcPr>
          <w:p w:rsidR="004F7C7D" w:rsidRPr="009354BB" w:rsidRDefault="004F7C7D" w:rsidP="004F7C7D">
            <w:pPr>
              <w:rPr>
                <w:sz w:val="20"/>
                <w:szCs w:val="20"/>
                <w:lang w:val="tr-TR"/>
              </w:rPr>
            </w:pPr>
            <w:r w:rsidRPr="009354BB">
              <w:rPr>
                <w:sz w:val="20"/>
                <w:szCs w:val="20"/>
                <w:lang w:val="tr-TR"/>
              </w:rPr>
              <w:t>TC Kimlik No</w:t>
            </w:r>
          </w:p>
        </w:tc>
        <w:tc>
          <w:tcPr>
            <w:tcW w:w="7414" w:type="dxa"/>
            <w:vAlign w:val="center"/>
          </w:tcPr>
          <w:p w:rsidR="004F7C7D" w:rsidRPr="009354BB" w:rsidRDefault="004F7C7D" w:rsidP="004F7C7D">
            <w:pPr>
              <w:rPr>
                <w:b/>
                <w:sz w:val="20"/>
                <w:szCs w:val="20"/>
                <w:lang w:val="tr-TR"/>
              </w:rPr>
            </w:pPr>
          </w:p>
        </w:tc>
      </w:tr>
      <w:tr w:rsidR="0060113A" w:rsidRPr="009354BB" w:rsidTr="004F7C7D">
        <w:trPr>
          <w:trHeight w:val="351"/>
        </w:trPr>
        <w:tc>
          <w:tcPr>
            <w:tcW w:w="1900" w:type="dxa"/>
            <w:vAlign w:val="center"/>
          </w:tcPr>
          <w:p w:rsidR="0060113A" w:rsidRPr="009354BB" w:rsidRDefault="0060113A" w:rsidP="004F7C7D">
            <w:pPr>
              <w:rPr>
                <w:sz w:val="20"/>
                <w:szCs w:val="20"/>
                <w:lang w:val="tr-TR"/>
              </w:rPr>
            </w:pPr>
            <w:r>
              <w:rPr>
                <w:sz w:val="20"/>
                <w:szCs w:val="20"/>
                <w:lang w:val="tr-TR"/>
              </w:rPr>
              <w:t>Öğrenci No</w:t>
            </w:r>
          </w:p>
        </w:tc>
        <w:tc>
          <w:tcPr>
            <w:tcW w:w="7414" w:type="dxa"/>
            <w:vAlign w:val="center"/>
          </w:tcPr>
          <w:p w:rsidR="0060113A" w:rsidRPr="009354BB" w:rsidRDefault="0060113A" w:rsidP="004F7C7D">
            <w:pPr>
              <w:rPr>
                <w:b/>
                <w:sz w:val="20"/>
                <w:szCs w:val="20"/>
                <w:lang w:val="tr-TR"/>
              </w:rPr>
            </w:pPr>
          </w:p>
        </w:tc>
      </w:tr>
      <w:tr w:rsidR="004F7C7D" w:rsidRPr="009354BB" w:rsidTr="004F7C7D">
        <w:trPr>
          <w:trHeight w:val="351"/>
        </w:trPr>
        <w:tc>
          <w:tcPr>
            <w:tcW w:w="1900" w:type="dxa"/>
            <w:vAlign w:val="center"/>
          </w:tcPr>
          <w:p w:rsidR="004F7C7D" w:rsidRPr="009354BB" w:rsidRDefault="004F7C7D" w:rsidP="004F7C7D">
            <w:pPr>
              <w:rPr>
                <w:sz w:val="20"/>
                <w:szCs w:val="20"/>
                <w:lang w:val="tr-TR"/>
              </w:rPr>
            </w:pPr>
            <w:r w:rsidRPr="009354BB">
              <w:rPr>
                <w:sz w:val="20"/>
                <w:szCs w:val="20"/>
                <w:lang w:val="tr-TR"/>
              </w:rPr>
              <w:t>Adı Soyadı</w:t>
            </w:r>
          </w:p>
        </w:tc>
        <w:tc>
          <w:tcPr>
            <w:tcW w:w="7414" w:type="dxa"/>
            <w:vAlign w:val="center"/>
          </w:tcPr>
          <w:p w:rsidR="004F7C7D" w:rsidRPr="009354BB" w:rsidRDefault="004F7C7D" w:rsidP="004F7C7D">
            <w:pPr>
              <w:rPr>
                <w:b/>
                <w:sz w:val="20"/>
                <w:szCs w:val="20"/>
                <w:lang w:val="tr-TR"/>
              </w:rPr>
            </w:pPr>
          </w:p>
        </w:tc>
      </w:tr>
      <w:tr w:rsidR="004F7C7D" w:rsidRPr="009354BB" w:rsidTr="004F7C7D">
        <w:trPr>
          <w:trHeight w:val="351"/>
        </w:trPr>
        <w:tc>
          <w:tcPr>
            <w:tcW w:w="1900" w:type="dxa"/>
            <w:vAlign w:val="center"/>
          </w:tcPr>
          <w:p w:rsidR="004F7C7D" w:rsidRPr="009354BB" w:rsidRDefault="004F7C7D" w:rsidP="004F7C7D">
            <w:pPr>
              <w:rPr>
                <w:sz w:val="20"/>
                <w:szCs w:val="20"/>
                <w:lang w:val="tr-TR"/>
              </w:rPr>
            </w:pPr>
            <w:r w:rsidRPr="009354BB">
              <w:rPr>
                <w:sz w:val="20"/>
                <w:szCs w:val="20"/>
                <w:lang w:val="tr-TR"/>
              </w:rPr>
              <w:t>Fakülte/ Bölüm</w:t>
            </w:r>
          </w:p>
        </w:tc>
        <w:tc>
          <w:tcPr>
            <w:tcW w:w="7414" w:type="dxa"/>
            <w:vAlign w:val="center"/>
          </w:tcPr>
          <w:p w:rsidR="004F7C7D" w:rsidRPr="009354BB" w:rsidRDefault="004F7C7D" w:rsidP="004F7C7D">
            <w:pPr>
              <w:rPr>
                <w:b/>
                <w:sz w:val="20"/>
                <w:szCs w:val="20"/>
                <w:lang w:val="tr-TR"/>
              </w:rPr>
            </w:pPr>
          </w:p>
        </w:tc>
      </w:tr>
      <w:tr w:rsidR="004F7C7D" w:rsidRPr="009354BB" w:rsidTr="004F7C7D">
        <w:trPr>
          <w:trHeight w:val="374"/>
        </w:trPr>
        <w:tc>
          <w:tcPr>
            <w:tcW w:w="1900" w:type="dxa"/>
            <w:vAlign w:val="center"/>
          </w:tcPr>
          <w:p w:rsidR="004F7C7D" w:rsidRPr="009354BB" w:rsidRDefault="004F7C7D" w:rsidP="004F7C7D">
            <w:pPr>
              <w:rPr>
                <w:sz w:val="20"/>
                <w:szCs w:val="20"/>
                <w:lang w:val="tr-TR"/>
              </w:rPr>
            </w:pPr>
            <w:r w:rsidRPr="009354BB">
              <w:rPr>
                <w:sz w:val="20"/>
                <w:szCs w:val="20"/>
                <w:lang w:val="tr-TR"/>
              </w:rPr>
              <w:t>Sınıf</w:t>
            </w:r>
          </w:p>
        </w:tc>
        <w:tc>
          <w:tcPr>
            <w:tcW w:w="7414" w:type="dxa"/>
            <w:vAlign w:val="center"/>
          </w:tcPr>
          <w:p w:rsidR="004F7C7D" w:rsidRPr="009354BB" w:rsidRDefault="004F7C7D" w:rsidP="004F7C7D">
            <w:pPr>
              <w:rPr>
                <w:b/>
                <w:sz w:val="20"/>
                <w:szCs w:val="20"/>
                <w:lang w:val="tr-TR"/>
              </w:rPr>
            </w:pPr>
          </w:p>
        </w:tc>
      </w:tr>
    </w:tbl>
    <w:p w:rsidR="004F7C7D" w:rsidRPr="009354BB" w:rsidRDefault="004F7C7D" w:rsidP="004F7C7D">
      <w:pPr>
        <w:ind w:firstLine="708"/>
        <w:rPr>
          <w:b/>
          <w:sz w:val="20"/>
          <w:szCs w:val="20"/>
          <w:lang w:val="tr-TR"/>
        </w:rPr>
      </w:pPr>
    </w:p>
    <w:p w:rsidR="004F7C7D" w:rsidRPr="009354BB" w:rsidRDefault="004F7C7D" w:rsidP="004F7C7D">
      <w:pPr>
        <w:rPr>
          <w:sz w:val="20"/>
          <w:szCs w:val="20"/>
          <w:lang w:val="tr-TR"/>
        </w:rPr>
      </w:pPr>
      <w:r w:rsidRPr="009354BB">
        <w:rPr>
          <w:b/>
          <w:sz w:val="20"/>
          <w:szCs w:val="20"/>
          <w:lang w:val="tr-TR"/>
        </w:rPr>
        <w:t xml:space="preserve">Withdraw Edilecek Derse İlişkin Bilgiler; </w:t>
      </w:r>
      <w:r w:rsidRPr="009354BB">
        <w:rPr>
          <w:sz w:val="20"/>
          <w:szCs w:val="20"/>
          <w:lang w:val="tr-TR"/>
        </w:rPr>
        <w:t>( Ders ve kayıt durumuna ilişkin bilgileri kontrol ediniz.)</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7381"/>
      </w:tblGrid>
      <w:tr w:rsidR="004F7C7D" w:rsidRPr="009354BB" w:rsidTr="004F7C7D">
        <w:trPr>
          <w:trHeight w:val="425"/>
        </w:trPr>
        <w:tc>
          <w:tcPr>
            <w:tcW w:w="1928" w:type="dxa"/>
            <w:vAlign w:val="center"/>
          </w:tcPr>
          <w:p w:rsidR="004F7C7D" w:rsidRPr="009354BB" w:rsidRDefault="004F7C7D" w:rsidP="004F7C7D">
            <w:pPr>
              <w:rPr>
                <w:sz w:val="20"/>
                <w:szCs w:val="20"/>
                <w:lang w:val="tr-TR"/>
              </w:rPr>
            </w:pPr>
            <w:r w:rsidRPr="009354BB">
              <w:rPr>
                <w:sz w:val="20"/>
                <w:szCs w:val="20"/>
                <w:lang w:val="tr-TR"/>
              </w:rPr>
              <w:t>Dersin Kodu</w:t>
            </w:r>
          </w:p>
        </w:tc>
        <w:tc>
          <w:tcPr>
            <w:tcW w:w="7381" w:type="dxa"/>
            <w:vAlign w:val="center"/>
          </w:tcPr>
          <w:p w:rsidR="004F7C7D" w:rsidRPr="009354BB" w:rsidRDefault="004F7C7D" w:rsidP="004F7C7D">
            <w:pPr>
              <w:rPr>
                <w:sz w:val="20"/>
                <w:szCs w:val="20"/>
                <w:lang w:val="tr-TR"/>
              </w:rPr>
            </w:pPr>
          </w:p>
        </w:tc>
      </w:tr>
      <w:tr w:rsidR="004F7C7D" w:rsidRPr="009354BB" w:rsidTr="004F7C7D">
        <w:trPr>
          <w:trHeight w:val="453"/>
        </w:trPr>
        <w:tc>
          <w:tcPr>
            <w:tcW w:w="1928" w:type="dxa"/>
            <w:vAlign w:val="center"/>
          </w:tcPr>
          <w:p w:rsidR="004F7C7D" w:rsidRPr="009354BB" w:rsidRDefault="004F7C7D" w:rsidP="004F7C7D">
            <w:pPr>
              <w:rPr>
                <w:sz w:val="20"/>
                <w:szCs w:val="20"/>
                <w:lang w:val="tr-TR"/>
              </w:rPr>
            </w:pPr>
            <w:r w:rsidRPr="009354BB">
              <w:rPr>
                <w:sz w:val="20"/>
                <w:szCs w:val="20"/>
                <w:lang w:val="tr-TR"/>
              </w:rPr>
              <w:t>Dersin Adı</w:t>
            </w:r>
          </w:p>
        </w:tc>
        <w:tc>
          <w:tcPr>
            <w:tcW w:w="7381" w:type="dxa"/>
            <w:vAlign w:val="center"/>
          </w:tcPr>
          <w:p w:rsidR="004F7C7D" w:rsidRPr="009354BB" w:rsidRDefault="004F7C7D" w:rsidP="004F7C7D">
            <w:pPr>
              <w:rPr>
                <w:sz w:val="20"/>
                <w:szCs w:val="20"/>
                <w:lang w:val="tr-TR"/>
              </w:rPr>
            </w:pPr>
          </w:p>
        </w:tc>
      </w:tr>
    </w:tbl>
    <w:p w:rsidR="007F3E44" w:rsidRDefault="007F3E44" w:rsidP="004D1BDC">
      <w:pPr>
        <w:ind w:firstLine="708"/>
        <w:rPr>
          <w:color w:val="FF0000"/>
          <w:sz w:val="20"/>
          <w:szCs w:val="20"/>
          <w:lang w:val="tr-TR"/>
        </w:rPr>
      </w:pPr>
    </w:p>
    <w:p w:rsidR="004D1BDC" w:rsidRPr="00657FB7" w:rsidRDefault="004D1BDC" w:rsidP="004D1BDC">
      <w:pPr>
        <w:ind w:firstLine="708"/>
        <w:rPr>
          <w:color w:val="FF0000"/>
          <w:sz w:val="20"/>
          <w:szCs w:val="20"/>
          <w:lang w:val="tr-TR"/>
        </w:rPr>
      </w:pPr>
      <w:r w:rsidRPr="00657FB7">
        <w:rPr>
          <w:color w:val="FF0000"/>
          <w:sz w:val="20"/>
          <w:szCs w:val="20"/>
          <w:lang w:val="tr-TR"/>
        </w:rPr>
        <w:t xml:space="preserve">Bahçeşehir Üniversitesi Ön Lisans ve Lisans Eğitim – Öğretim ve Sınav Yönetmeliği’nin ilgili maddesi gereği, yukarıda belirttiğim dersten çekilmek (withdraw) istiyorum. </w:t>
      </w:r>
    </w:p>
    <w:p w:rsidR="007F3E44" w:rsidRDefault="007F3E44" w:rsidP="004D1BDC">
      <w:pPr>
        <w:ind w:firstLine="708"/>
        <w:rPr>
          <w:sz w:val="20"/>
          <w:szCs w:val="20"/>
          <w:lang w:val="tr-TR"/>
        </w:rPr>
      </w:pPr>
    </w:p>
    <w:p w:rsidR="004D1BDC" w:rsidRPr="009354BB" w:rsidRDefault="004D1BDC" w:rsidP="004D1BDC">
      <w:pPr>
        <w:ind w:firstLine="708"/>
        <w:rPr>
          <w:sz w:val="20"/>
          <w:szCs w:val="20"/>
          <w:lang w:val="tr-TR"/>
        </w:rPr>
      </w:pPr>
      <w:r w:rsidRPr="009354BB">
        <w:rPr>
          <w:sz w:val="20"/>
          <w:szCs w:val="20"/>
          <w:lang w:val="tr-TR"/>
        </w:rPr>
        <w:t>Gereği için bilgilerinize arz ederim.</w:t>
      </w:r>
    </w:p>
    <w:p w:rsidR="004D1BDC" w:rsidRDefault="004D1BDC" w:rsidP="004D1BDC">
      <w:pPr>
        <w:ind w:firstLine="708"/>
        <w:rPr>
          <w:sz w:val="20"/>
          <w:szCs w:val="20"/>
          <w:lang w:val="tr-TR"/>
        </w:rPr>
      </w:pPr>
      <w:r w:rsidRPr="009354BB">
        <w:rPr>
          <w:sz w:val="20"/>
          <w:szCs w:val="20"/>
          <w:lang w:val="tr-TR"/>
        </w:rPr>
        <w:tab/>
      </w:r>
      <w:r w:rsidRPr="009354BB">
        <w:rPr>
          <w:sz w:val="20"/>
          <w:szCs w:val="20"/>
          <w:lang w:val="tr-TR"/>
        </w:rPr>
        <w:tab/>
      </w:r>
    </w:p>
    <w:p w:rsidR="004D1BDC" w:rsidRPr="009354BB" w:rsidRDefault="007B06C6" w:rsidP="004D1BDC">
      <w:pPr>
        <w:ind w:firstLine="708"/>
        <w:rPr>
          <w:sz w:val="20"/>
          <w:szCs w:val="20"/>
          <w:lang w:val="tr-TR"/>
        </w:rPr>
      </w:pP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r>
      <w:r>
        <w:rPr>
          <w:sz w:val="20"/>
          <w:szCs w:val="20"/>
          <w:lang w:val="tr-TR"/>
        </w:rPr>
        <w:tab/>
        <w:t xml:space="preserve">                     </w:t>
      </w:r>
      <w:r w:rsidR="004D1BDC" w:rsidRPr="009354BB">
        <w:rPr>
          <w:sz w:val="20"/>
          <w:szCs w:val="20"/>
          <w:lang w:val="tr-TR"/>
        </w:rPr>
        <w:t xml:space="preserve">İmza </w:t>
      </w:r>
    </w:p>
    <w:p w:rsidR="004D1BDC" w:rsidRDefault="004D1BDC" w:rsidP="004D1BDC">
      <w:pPr>
        <w:jc w:val="right"/>
        <w:rPr>
          <w:b/>
          <w:sz w:val="20"/>
          <w:szCs w:val="20"/>
          <w:lang w:val="tr-TR"/>
        </w:rPr>
      </w:pPr>
      <w:r w:rsidRPr="009354BB">
        <w:rPr>
          <w:b/>
          <w:sz w:val="20"/>
          <w:szCs w:val="20"/>
          <w:lang w:val="tr-TR"/>
        </w:rPr>
        <w:t>……………………….</w:t>
      </w:r>
    </w:p>
    <w:p w:rsidR="004F7C7D" w:rsidRPr="009354BB" w:rsidRDefault="004F7C7D" w:rsidP="004F7C7D">
      <w:pPr>
        <w:rPr>
          <w:b/>
          <w:sz w:val="20"/>
          <w:szCs w:val="20"/>
          <w:lang w:val="tr-TR"/>
        </w:rPr>
      </w:pPr>
      <w:r>
        <w:rPr>
          <w:b/>
          <w:sz w:val="20"/>
          <w:szCs w:val="20"/>
          <w:lang w:val="tr-TR"/>
        </w:rPr>
        <w:t>Danişman v</w:t>
      </w:r>
      <w:r w:rsidRPr="009354BB">
        <w:rPr>
          <w:b/>
          <w:sz w:val="20"/>
          <w:szCs w:val="20"/>
          <w:lang w:val="tr-TR"/>
        </w:rPr>
        <w:t>e</w:t>
      </w:r>
      <w:r>
        <w:rPr>
          <w:b/>
          <w:sz w:val="20"/>
          <w:szCs w:val="20"/>
          <w:lang w:val="tr-TR"/>
        </w:rPr>
        <w:t xml:space="preserve"> Dersi Veren Öğretim Üyesi Onayı</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2838"/>
        <w:gridCol w:w="2819"/>
      </w:tblGrid>
      <w:tr w:rsidR="0060113A" w:rsidRPr="009354BB" w:rsidTr="0060113A">
        <w:trPr>
          <w:trHeight w:val="442"/>
        </w:trPr>
        <w:tc>
          <w:tcPr>
            <w:tcW w:w="3717" w:type="dxa"/>
            <w:vAlign w:val="center"/>
          </w:tcPr>
          <w:p w:rsidR="0060113A" w:rsidRPr="009354BB" w:rsidRDefault="0060113A" w:rsidP="0060113A">
            <w:pPr>
              <w:jc w:val="center"/>
              <w:rPr>
                <w:b/>
                <w:sz w:val="20"/>
                <w:szCs w:val="20"/>
                <w:lang w:val="tr-TR"/>
              </w:rPr>
            </w:pPr>
            <w:r w:rsidRPr="009354BB">
              <w:rPr>
                <w:b/>
                <w:sz w:val="20"/>
                <w:szCs w:val="20"/>
                <w:lang w:val="tr-TR"/>
              </w:rPr>
              <w:t>Dersi Veren Öğretim Üyesi</w:t>
            </w:r>
          </w:p>
        </w:tc>
        <w:tc>
          <w:tcPr>
            <w:tcW w:w="2838" w:type="dxa"/>
            <w:vAlign w:val="center"/>
          </w:tcPr>
          <w:p w:rsidR="0060113A" w:rsidRPr="009354BB" w:rsidRDefault="0060113A" w:rsidP="0060113A">
            <w:pPr>
              <w:jc w:val="center"/>
              <w:rPr>
                <w:b/>
                <w:sz w:val="20"/>
                <w:szCs w:val="20"/>
                <w:lang w:val="tr-TR"/>
              </w:rPr>
            </w:pPr>
            <w:r w:rsidRPr="009354BB">
              <w:rPr>
                <w:b/>
                <w:sz w:val="20"/>
                <w:szCs w:val="20"/>
                <w:lang w:val="tr-TR"/>
              </w:rPr>
              <w:t>Danışman</w:t>
            </w:r>
          </w:p>
        </w:tc>
        <w:tc>
          <w:tcPr>
            <w:tcW w:w="2819" w:type="dxa"/>
            <w:vAlign w:val="center"/>
          </w:tcPr>
          <w:p w:rsidR="0060113A" w:rsidRPr="009354BB" w:rsidRDefault="0060113A" w:rsidP="0060113A">
            <w:pPr>
              <w:jc w:val="center"/>
              <w:rPr>
                <w:b/>
                <w:sz w:val="20"/>
                <w:szCs w:val="20"/>
                <w:lang w:val="tr-TR"/>
              </w:rPr>
            </w:pPr>
            <w:r>
              <w:rPr>
                <w:b/>
                <w:sz w:val="20"/>
                <w:szCs w:val="20"/>
                <w:lang w:val="tr-TR"/>
              </w:rPr>
              <w:t>Bölüm Başkanı</w:t>
            </w:r>
          </w:p>
        </w:tc>
      </w:tr>
      <w:tr w:rsidR="0060113A" w:rsidRPr="009354BB" w:rsidTr="0060113A">
        <w:trPr>
          <w:trHeight w:val="1354"/>
        </w:trPr>
        <w:tc>
          <w:tcPr>
            <w:tcW w:w="3717" w:type="dxa"/>
          </w:tcPr>
          <w:p w:rsidR="0060113A" w:rsidRDefault="0060113A" w:rsidP="0060113A">
            <w:pPr>
              <w:jc w:val="center"/>
              <w:rPr>
                <w:sz w:val="20"/>
                <w:szCs w:val="20"/>
                <w:lang w:val="tr-TR"/>
              </w:rPr>
            </w:pPr>
            <w:r w:rsidRPr="009354BB">
              <w:rPr>
                <w:sz w:val="20"/>
                <w:szCs w:val="20"/>
                <w:lang w:val="tr-TR"/>
              </w:rPr>
              <w:t>Adı Soyadı:</w:t>
            </w:r>
          </w:p>
          <w:p w:rsidR="0060113A" w:rsidRPr="009354BB" w:rsidRDefault="0060113A" w:rsidP="0060113A">
            <w:pPr>
              <w:jc w:val="center"/>
              <w:rPr>
                <w:sz w:val="20"/>
                <w:szCs w:val="20"/>
                <w:lang w:val="tr-TR"/>
              </w:rPr>
            </w:pPr>
          </w:p>
          <w:p w:rsidR="0060113A" w:rsidRDefault="0060113A" w:rsidP="0060113A">
            <w:pPr>
              <w:jc w:val="center"/>
              <w:rPr>
                <w:sz w:val="20"/>
                <w:szCs w:val="20"/>
                <w:lang w:val="tr-TR"/>
              </w:rPr>
            </w:pPr>
            <w:r w:rsidRPr="009354BB">
              <w:rPr>
                <w:sz w:val="20"/>
                <w:szCs w:val="20"/>
                <w:lang w:val="tr-TR"/>
              </w:rPr>
              <w:t>Tarih:</w:t>
            </w:r>
            <w:r>
              <w:rPr>
                <w:sz w:val="20"/>
                <w:szCs w:val="20"/>
                <w:lang w:val="tr-TR"/>
              </w:rPr>
              <w:t xml:space="preserve">…/…/20…        </w:t>
            </w:r>
          </w:p>
          <w:p w:rsidR="0060113A" w:rsidRPr="009354BB" w:rsidRDefault="0060113A" w:rsidP="0060113A">
            <w:pPr>
              <w:jc w:val="center"/>
              <w:rPr>
                <w:sz w:val="20"/>
                <w:szCs w:val="20"/>
                <w:lang w:val="tr-TR"/>
              </w:rPr>
            </w:pPr>
            <w:r>
              <w:rPr>
                <w:sz w:val="20"/>
                <w:szCs w:val="20"/>
                <w:lang w:val="tr-TR"/>
              </w:rPr>
              <w:t xml:space="preserve"> </w:t>
            </w:r>
            <w:r w:rsidRPr="009354BB">
              <w:rPr>
                <w:sz w:val="20"/>
                <w:szCs w:val="20"/>
                <w:lang w:val="tr-TR"/>
              </w:rPr>
              <w:t>İmza:</w:t>
            </w:r>
          </w:p>
        </w:tc>
        <w:tc>
          <w:tcPr>
            <w:tcW w:w="2838" w:type="dxa"/>
          </w:tcPr>
          <w:p w:rsidR="0060113A" w:rsidRDefault="0060113A" w:rsidP="0060113A">
            <w:pPr>
              <w:jc w:val="center"/>
              <w:rPr>
                <w:sz w:val="20"/>
                <w:szCs w:val="20"/>
                <w:lang w:val="tr-TR"/>
              </w:rPr>
            </w:pPr>
            <w:r w:rsidRPr="009354BB">
              <w:rPr>
                <w:sz w:val="20"/>
                <w:szCs w:val="20"/>
                <w:lang w:val="tr-TR"/>
              </w:rPr>
              <w:t>Adı Soyadı:</w:t>
            </w:r>
          </w:p>
          <w:p w:rsidR="0060113A" w:rsidRPr="009354BB" w:rsidRDefault="0060113A" w:rsidP="0060113A">
            <w:pPr>
              <w:jc w:val="center"/>
              <w:rPr>
                <w:sz w:val="20"/>
                <w:szCs w:val="20"/>
                <w:lang w:val="tr-TR"/>
              </w:rPr>
            </w:pPr>
          </w:p>
          <w:p w:rsidR="0060113A" w:rsidRDefault="0060113A" w:rsidP="0060113A">
            <w:pPr>
              <w:jc w:val="center"/>
              <w:rPr>
                <w:sz w:val="20"/>
                <w:szCs w:val="20"/>
                <w:lang w:val="tr-TR"/>
              </w:rPr>
            </w:pPr>
            <w:r w:rsidRPr="009354BB">
              <w:rPr>
                <w:sz w:val="20"/>
                <w:szCs w:val="20"/>
                <w:lang w:val="tr-TR"/>
              </w:rPr>
              <w:t>Tarih:</w:t>
            </w:r>
            <w:r>
              <w:rPr>
                <w:sz w:val="20"/>
                <w:szCs w:val="20"/>
                <w:lang w:val="tr-TR"/>
              </w:rPr>
              <w:t xml:space="preserve">…/…/20…         </w:t>
            </w:r>
          </w:p>
          <w:p w:rsidR="0060113A" w:rsidRPr="009354BB" w:rsidRDefault="0060113A" w:rsidP="0060113A">
            <w:pPr>
              <w:jc w:val="center"/>
              <w:rPr>
                <w:sz w:val="20"/>
                <w:szCs w:val="20"/>
                <w:lang w:val="tr-TR"/>
              </w:rPr>
            </w:pPr>
            <w:r w:rsidRPr="009354BB">
              <w:rPr>
                <w:sz w:val="20"/>
                <w:szCs w:val="20"/>
                <w:lang w:val="tr-TR"/>
              </w:rPr>
              <w:t>İmza</w:t>
            </w:r>
          </w:p>
        </w:tc>
        <w:tc>
          <w:tcPr>
            <w:tcW w:w="2819" w:type="dxa"/>
          </w:tcPr>
          <w:p w:rsidR="0060113A" w:rsidRDefault="0060113A" w:rsidP="0060113A">
            <w:pPr>
              <w:jc w:val="center"/>
              <w:rPr>
                <w:sz w:val="20"/>
                <w:szCs w:val="20"/>
                <w:lang w:val="tr-TR"/>
              </w:rPr>
            </w:pPr>
            <w:r w:rsidRPr="009354BB">
              <w:rPr>
                <w:sz w:val="20"/>
                <w:szCs w:val="20"/>
                <w:lang w:val="tr-TR"/>
              </w:rPr>
              <w:t>Adı Soyadı:</w:t>
            </w:r>
          </w:p>
          <w:p w:rsidR="0060113A" w:rsidRPr="009354BB" w:rsidRDefault="0060113A" w:rsidP="0060113A">
            <w:pPr>
              <w:jc w:val="center"/>
              <w:rPr>
                <w:sz w:val="20"/>
                <w:szCs w:val="20"/>
                <w:lang w:val="tr-TR"/>
              </w:rPr>
            </w:pPr>
          </w:p>
          <w:p w:rsidR="0060113A" w:rsidRDefault="0060113A" w:rsidP="0060113A">
            <w:pPr>
              <w:jc w:val="center"/>
              <w:rPr>
                <w:sz w:val="20"/>
                <w:szCs w:val="20"/>
                <w:lang w:val="tr-TR"/>
              </w:rPr>
            </w:pPr>
            <w:r w:rsidRPr="009354BB">
              <w:rPr>
                <w:sz w:val="20"/>
                <w:szCs w:val="20"/>
                <w:lang w:val="tr-TR"/>
              </w:rPr>
              <w:t>Tarih:</w:t>
            </w:r>
            <w:r>
              <w:rPr>
                <w:sz w:val="20"/>
                <w:szCs w:val="20"/>
                <w:lang w:val="tr-TR"/>
              </w:rPr>
              <w:t xml:space="preserve">…/…/20…         </w:t>
            </w:r>
          </w:p>
          <w:p w:rsidR="0060113A" w:rsidRPr="009354BB" w:rsidRDefault="0060113A" w:rsidP="0060113A">
            <w:pPr>
              <w:jc w:val="center"/>
              <w:rPr>
                <w:sz w:val="20"/>
                <w:szCs w:val="20"/>
                <w:lang w:val="tr-TR"/>
              </w:rPr>
            </w:pPr>
            <w:r w:rsidRPr="009354BB">
              <w:rPr>
                <w:sz w:val="20"/>
                <w:szCs w:val="20"/>
                <w:lang w:val="tr-TR"/>
              </w:rPr>
              <w:t>İmza</w:t>
            </w:r>
          </w:p>
        </w:tc>
      </w:tr>
    </w:tbl>
    <w:p w:rsidR="004D1BDC" w:rsidRDefault="004D1BDC" w:rsidP="004F7C7D">
      <w:pPr>
        <w:rPr>
          <w:sz w:val="20"/>
          <w:szCs w:val="20"/>
          <w:lang w:val="tr-TR"/>
        </w:rPr>
      </w:pPr>
    </w:p>
    <w:p w:rsidR="004F7C7D" w:rsidRPr="009354BB" w:rsidRDefault="004F7C7D" w:rsidP="0060113A">
      <w:pPr>
        <w:ind w:firstLine="708"/>
        <w:rPr>
          <w:b/>
          <w:sz w:val="20"/>
          <w:szCs w:val="20"/>
          <w:lang w:val="tr-TR"/>
        </w:rPr>
      </w:pPr>
      <w:r w:rsidRPr="009354BB">
        <w:rPr>
          <w:sz w:val="20"/>
          <w:szCs w:val="20"/>
          <w:lang w:val="tr-TR"/>
        </w:rPr>
        <w:tab/>
      </w:r>
      <w:r w:rsidRPr="009354BB">
        <w:rPr>
          <w:sz w:val="20"/>
          <w:szCs w:val="20"/>
          <w:lang w:val="tr-TR"/>
        </w:rPr>
        <w:tab/>
      </w:r>
      <w:r w:rsidRPr="009354BB">
        <w:rPr>
          <w:sz w:val="20"/>
          <w:szCs w:val="20"/>
          <w:lang w:val="tr-TR"/>
        </w:rPr>
        <w:tab/>
      </w:r>
      <w:r w:rsidRPr="009354BB">
        <w:rPr>
          <w:sz w:val="20"/>
          <w:szCs w:val="20"/>
          <w:lang w:val="tr-TR"/>
        </w:rPr>
        <w:tab/>
      </w:r>
      <w:r w:rsidRPr="009354BB">
        <w:rPr>
          <w:sz w:val="20"/>
          <w:szCs w:val="20"/>
          <w:lang w:val="tr-TR"/>
        </w:rPr>
        <w:tab/>
      </w:r>
      <w:r w:rsidRPr="009354BB">
        <w:rPr>
          <w:sz w:val="20"/>
          <w:szCs w:val="20"/>
          <w:lang w:val="tr-TR"/>
        </w:rPr>
        <w:tab/>
      </w:r>
      <w:r w:rsidRPr="009354BB">
        <w:rPr>
          <w:sz w:val="20"/>
          <w:szCs w:val="20"/>
          <w:lang w:val="tr-TR"/>
        </w:rPr>
        <w:tab/>
      </w:r>
      <w:r w:rsidRPr="009354BB">
        <w:rPr>
          <w:sz w:val="20"/>
          <w:szCs w:val="20"/>
          <w:lang w:val="tr-TR"/>
        </w:rPr>
        <w:tab/>
      </w:r>
      <w:r w:rsidRPr="009354BB">
        <w:rPr>
          <w:sz w:val="20"/>
          <w:szCs w:val="20"/>
          <w:lang w:val="tr-TR"/>
        </w:rPr>
        <w:tab/>
      </w: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681"/>
        <w:gridCol w:w="360"/>
      </w:tblGrid>
      <w:tr w:rsidR="0060113A" w:rsidRPr="0060113A" w:rsidTr="007E09BF">
        <w:trPr>
          <w:trHeight w:val="1158"/>
        </w:trPr>
        <w:tc>
          <w:tcPr>
            <w:tcW w:w="8681" w:type="dxa"/>
            <w:tcBorders>
              <w:top w:val="nil"/>
              <w:left w:val="nil"/>
              <w:bottom w:val="nil"/>
              <w:right w:val="nil"/>
            </w:tcBorders>
          </w:tcPr>
          <w:p w:rsidR="0060113A" w:rsidRPr="0060113A" w:rsidRDefault="0060113A" w:rsidP="0060113A">
            <w:pPr>
              <w:tabs>
                <w:tab w:val="left" w:pos="6435"/>
                <w:tab w:val="right" w:pos="9072"/>
              </w:tabs>
              <w:jc w:val="both"/>
              <w:rPr>
                <w:b/>
                <w:sz w:val="18"/>
                <w:szCs w:val="18"/>
              </w:rPr>
            </w:pPr>
            <w:r w:rsidRPr="0060113A">
              <w:rPr>
                <w:b/>
                <w:sz w:val="18"/>
                <w:szCs w:val="18"/>
              </w:rPr>
              <w:t xml:space="preserve">BAU </w:t>
            </w:r>
            <w:proofErr w:type="spellStart"/>
            <w:r w:rsidRPr="0060113A">
              <w:rPr>
                <w:b/>
                <w:sz w:val="18"/>
                <w:szCs w:val="18"/>
              </w:rPr>
              <w:t>Ön</w:t>
            </w:r>
            <w:proofErr w:type="spellEnd"/>
            <w:r w:rsidRPr="0060113A">
              <w:rPr>
                <w:b/>
                <w:sz w:val="18"/>
                <w:szCs w:val="18"/>
              </w:rPr>
              <w:t xml:space="preserve"> </w:t>
            </w:r>
            <w:proofErr w:type="spellStart"/>
            <w:r w:rsidRPr="0060113A">
              <w:rPr>
                <w:b/>
                <w:sz w:val="18"/>
                <w:szCs w:val="18"/>
              </w:rPr>
              <w:t>Lisans</w:t>
            </w:r>
            <w:proofErr w:type="spellEnd"/>
            <w:r w:rsidRPr="0060113A">
              <w:rPr>
                <w:b/>
                <w:sz w:val="18"/>
                <w:szCs w:val="18"/>
              </w:rPr>
              <w:t xml:space="preserve"> ve </w:t>
            </w:r>
            <w:proofErr w:type="spellStart"/>
            <w:r w:rsidRPr="0060113A">
              <w:rPr>
                <w:b/>
                <w:sz w:val="18"/>
                <w:szCs w:val="18"/>
              </w:rPr>
              <w:t>Lisans</w:t>
            </w:r>
            <w:proofErr w:type="spellEnd"/>
            <w:r w:rsidRPr="0060113A">
              <w:rPr>
                <w:b/>
                <w:sz w:val="18"/>
                <w:szCs w:val="18"/>
              </w:rPr>
              <w:t xml:space="preserve"> Eğitim- </w:t>
            </w:r>
            <w:proofErr w:type="spellStart"/>
            <w:r w:rsidRPr="0060113A">
              <w:rPr>
                <w:b/>
                <w:sz w:val="18"/>
                <w:szCs w:val="18"/>
              </w:rPr>
              <w:t>Öğretim</w:t>
            </w:r>
            <w:proofErr w:type="spellEnd"/>
            <w:r w:rsidRPr="0060113A">
              <w:rPr>
                <w:b/>
                <w:sz w:val="18"/>
                <w:szCs w:val="18"/>
              </w:rPr>
              <w:t xml:space="preserve"> ve </w:t>
            </w:r>
            <w:proofErr w:type="spellStart"/>
            <w:r w:rsidRPr="0060113A">
              <w:rPr>
                <w:b/>
                <w:sz w:val="18"/>
                <w:szCs w:val="18"/>
              </w:rPr>
              <w:t>Sınav</w:t>
            </w:r>
            <w:proofErr w:type="spellEnd"/>
            <w:r w:rsidRPr="0060113A">
              <w:rPr>
                <w:b/>
                <w:sz w:val="18"/>
                <w:szCs w:val="18"/>
              </w:rPr>
              <w:t xml:space="preserve"> </w:t>
            </w:r>
            <w:proofErr w:type="spellStart"/>
            <w:r w:rsidRPr="0060113A">
              <w:rPr>
                <w:b/>
                <w:sz w:val="18"/>
                <w:szCs w:val="18"/>
              </w:rPr>
              <w:t>Yönetmeliği</w:t>
            </w:r>
            <w:proofErr w:type="spellEnd"/>
          </w:p>
          <w:p w:rsidR="0060113A" w:rsidRDefault="0060113A" w:rsidP="0060113A">
            <w:pPr>
              <w:pStyle w:val="Default"/>
              <w:jc w:val="both"/>
              <w:rPr>
                <w:b/>
                <w:bCs/>
                <w:sz w:val="18"/>
                <w:szCs w:val="18"/>
              </w:rPr>
            </w:pPr>
          </w:p>
          <w:p w:rsidR="0060113A" w:rsidRDefault="0060113A" w:rsidP="0060113A">
            <w:pPr>
              <w:pStyle w:val="Default"/>
              <w:jc w:val="both"/>
              <w:rPr>
                <w:b/>
                <w:bCs/>
                <w:sz w:val="18"/>
                <w:szCs w:val="18"/>
              </w:rPr>
            </w:pPr>
            <w:r w:rsidRPr="0060113A">
              <w:rPr>
                <w:b/>
                <w:bCs/>
                <w:sz w:val="18"/>
                <w:szCs w:val="18"/>
              </w:rPr>
              <w:t xml:space="preserve">Dersten çekilme </w:t>
            </w:r>
          </w:p>
          <w:p w:rsidR="0060113A" w:rsidRPr="0060113A" w:rsidRDefault="0060113A" w:rsidP="0060113A">
            <w:pPr>
              <w:pStyle w:val="Default"/>
              <w:jc w:val="both"/>
              <w:rPr>
                <w:sz w:val="18"/>
                <w:szCs w:val="18"/>
              </w:rPr>
            </w:pPr>
          </w:p>
          <w:p w:rsidR="007E09BF" w:rsidRDefault="007E09BF" w:rsidP="0060113A">
            <w:pPr>
              <w:pStyle w:val="Default"/>
              <w:jc w:val="both"/>
              <w:rPr>
                <w:sz w:val="18"/>
                <w:szCs w:val="18"/>
              </w:rPr>
            </w:pPr>
            <w:r w:rsidRPr="007E09BF">
              <w:rPr>
                <w:sz w:val="18"/>
                <w:szCs w:val="18"/>
              </w:rPr>
              <w:t xml:space="preserve">Dersten çekilme MADDE 25 – </w:t>
            </w:r>
          </w:p>
          <w:p w:rsidR="007E09BF" w:rsidRPr="007E09BF" w:rsidRDefault="007E09BF" w:rsidP="0060113A">
            <w:pPr>
              <w:pStyle w:val="Default"/>
              <w:jc w:val="both"/>
              <w:rPr>
                <w:sz w:val="18"/>
                <w:szCs w:val="18"/>
              </w:rPr>
            </w:pPr>
            <w:r w:rsidRPr="007E09BF">
              <w:rPr>
                <w:sz w:val="18"/>
                <w:szCs w:val="18"/>
              </w:rPr>
              <w:t xml:space="preserve">(1) Öğrenciler, dersten çekilmek için onay almak üzere kendi akademik biriminin bölüm veya program başkanlığına yazılı olarak başvururlar. Öğrencilerin dilekçeleri ilgili birimlerce sonuçlandırılır ve üç iş günü içerisinde ilgili dekanlık/müdürlük tarafından Öğrenci İşleri Daire Başkanlığına iletilir </w:t>
            </w:r>
          </w:p>
          <w:p w:rsidR="007E09BF" w:rsidRPr="007E09BF" w:rsidRDefault="007E09BF" w:rsidP="0060113A">
            <w:pPr>
              <w:pStyle w:val="Default"/>
              <w:jc w:val="both"/>
              <w:rPr>
                <w:sz w:val="18"/>
                <w:szCs w:val="18"/>
              </w:rPr>
            </w:pPr>
            <w:r w:rsidRPr="007E09BF">
              <w:rPr>
                <w:sz w:val="18"/>
                <w:szCs w:val="18"/>
              </w:rPr>
              <w:t xml:space="preserve">(2) Bir dersten çekilen öğrencinin not belgesine, bu dersten çekilme anlamına gelen (W) harfi işlenir. Bu dersin kredisi, not ortalama hesaplamalarına katılmaz. (W) dersten çekilme durumu, yarıyıl/yıl başından itibaren onuncu haftanın son iş günü mesai saati sonuna kadar, ilgili birimin bölüm başkanlığınca öğrencinin çekilmesine izin verilen bir ders için kullanılır. Öğrencilerin bu şekilde dersten çekilmelerinde aşağıdaki kurallar uygulanır: </w:t>
            </w:r>
          </w:p>
          <w:p w:rsidR="007E09BF" w:rsidRPr="007E09BF" w:rsidRDefault="007E09BF" w:rsidP="0060113A">
            <w:pPr>
              <w:pStyle w:val="Default"/>
              <w:jc w:val="both"/>
              <w:rPr>
                <w:sz w:val="18"/>
                <w:szCs w:val="18"/>
              </w:rPr>
            </w:pPr>
            <w:r w:rsidRPr="007E09BF">
              <w:rPr>
                <w:sz w:val="18"/>
                <w:szCs w:val="18"/>
              </w:rPr>
              <w:t xml:space="preserve">a) Bir öğrenci, ön lisans ve lisans öğretim programının ilk yılına ait derslerden çekilemez. b) Bir öğrenci, F, NA, U, W notları sebebiyle üzerine atanan derslerden çekilemez. </w:t>
            </w:r>
          </w:p>
          <w:p w:rsidR="007E09BF" w:rsidRPr="007E09BF" w:rsidRDefault="007E09BF" w:rsidP="0060113A">
            <w:pPr>
              <w:pStyle w:val="Default"/>
              <w:jc w:val="both"/>
              <w:rPr>
                <w:sz w:val="18"/>
                <w:szCs w:val="18"/>
              </w:rPr>
            </w:pPr>
            <w:r w:rsidRPr="007E09BF">
              <w:rPr>
                <w:sz w:val="18"/>
                <w:szCs w:val="18"/>
              </w:rPr>
              <w:t xml:space="preserve">c) Bir öğrenci yaz döneminde aldığı derslerden çekilemez. </w:t>
            </w:r>
          </w:p>
          <w:p w:rsidR="0060113A" w:rsidRPr="007E09BF" w:rsidRDefault="007E09BF" w:rsidP="0060113A">
            <w:pPr>
              <w:pStyle w:val="Default"/>
              <w:jc w:val="both"/>
              <w:rPr>
                <w:sz w:val="18"/>
                <w:szCs w:val="18"/>
              </w:rPr>
            </w:pPr>
            <w:r w:rsidRPr="007E09BF">
              <w:rPr>
                <w:sz w:val="18"/>
                <w:szCs w:val="18"/>
              </w:rPr>
              <w:t>ç) Öğrenci çekilmiş olduğu dersi, kendi öğretim programlarının gösterilen yarıyılında, ilk açıldığında almak zorundadır. Bu zorunluluğa yaz dönemi dahil değildir.</w:t>
            </w:r>
          </w:p>
          <w:p w:rsidR="007E09BF" w:rsidRPr="007E09BF" w:rsidRDefault="007E09BF" w:rsidP="0060113A">
            <w:pPr>
              <w:pStyle w:val="Default"/>
              <w:jc w:val="both"/>
              <w:rPr>
                <w:sz w:val="18"/>
                <w:szCs w:val="18"/>
              </w:rPr>
            </w:pPr>
            <w:r w:rsidRPr="007E09BF">
              <w:rPr>
                <w:sz w:val="18"/>
                <w:szCs w:val="18"/>
              </w:rPr>
              <w:t>d) Üniversite dışından alınan dersler için (W) notuna ilişkin kurallar uygulanmaz.</w:t>
            </w:r>
          </w:p>
          <w:p w:rsidR="0060113A" w:rsidRPr="0060113A" w:rsidRDefault="007E09BF" w:rsidP="007E09BF">
            <w:pPr>
              <w:pStyle w:val="Default"/>
              <w:jc w:val="both"/>
              <w:rPr>
                <w:sz w:val="18"/>
                <w:szCs w:val="18"/>
              </w:rPr>
            </w:pPr>
            <w:r w:rsidRPr="007E09BF">
              <w:rPr>
                <w:sz w:val="18"/>
                <w:szCs w:val="18"/>
              </w:rPr>
              <w:t>(3) Bir öğrenci, takip etmekte olduğu her programda her yarıyıl/yıl en fazla bir dersten çekilebilir. Dersten çekilme sonucunda bir yarıyıl/yılda öğrencinin kayıtlı olduğu ders sayısı ikinin altına düşemez. Öğrenci, öğrenim süresince ön lisans programlarında en çok üç, lisans programlarında en çok altı dersten çekilebilir.</w:t>
            </w:r>
            <w:r>
              <w:t xml:space="preserve"> </w:t>
            </w:r>
          </w:p>
        </w:tc>
        <w:tc>
          <w:tcPr>
            <w:tcW w:w="360" w:type="dxa"/>
          </w:tcPr>
          <w:p w:rsidR="0060113A" w:rsidRPr="0060113A" w:rsidRDefault="0060113A">
            <w:pPr>
              <w:rPr>
                <w:sz w:val="18"/>
                <w:szCs w:val="18"/>
              </w:rPr>
            </w:pPr>
            <w:r w:rsidRPr="0060113A">
              <w:rPr>
                <w:sz w:val="18"/>
                <w:szCs w:val="18"/>
              </w:rPr>
              <w:t xml:space="preserve"> </w:t>
            </w:r>
          </w:p>
        </w:tc>
      </w:tr>
      <w:tr w:rsidR="0060113A" w:rsidRPr="0060113A" w:rsidTr="007E09BF">
        <w:trPr>
          <w:trHeight w:val="801"/>
        </w:trPr>
        <w:tc>
          <w:tcPr>
            <w:tcW w:w="8681" w:type="dxa"/>
            <w:tcBorders>
              <w:top w:val="nil"/>
              <w:left w:val="nil"/>
              <w:bottom w:val="nil"/>
              <w:right w:val="nil"/>
            </w:tcBorders>
          </w:tcPr>
          <w:p w:rsidR="0060113A" w:rsidRDefault="0060113A" w:rsidP="0060113A">
            <w:pPr>
              <w:pStyle w:val="NormalWeb"/>
              <w:spacing w:line="360" w:lineRule="auto"/>
              <w:jc w:val="both"/>
              <w:rPr>
                <w:rFonts w:ascii="Times New Roman" w:hAnsi="Times New Roman" w:cs="Times New Roman"/>
                <w:b/>
                <w:bCs/>
                <w:sz w:val="18"/>
                <w:szCs w:val="18"/>
              </w:rPr>
            </w:pPr>
          </w:p>
          <w:p w:rsidR="0060113A" w:rsidRPr="0060113A" w:rsidRDefault="0060113A" w:rsidP="0060113A">
            <w:pPr>
              <w:pStyle w:val="NormalWeb"/>
              <w:spacing w:line="360" w:lineRule="auto"/>
              <w:jc w:val="both"/>
              <w:rPr>
                <w:rFonts w:ascii="Times New Roman" w:hAnsi="Times New Roman" w:cs="Times New Roman"/>
                <w:sz w:val="18"/>
                <w:szCs w:val="18"/>
              </w:rPr>
            </w:pPr>
          </w:p>
        </w:tc>
        <w:tc>
          <w:tcPr>
            <w:tcW w:w="360" w:type="dxa"/>
          </w:tcPr>
          <w:p w:rsidR="0060113A" w:rsidRPr="0060113A" w:rsidRDefault="0060113A">
            <w:pPr>
              <w:rPr>
                <w:sz w:val="18"/>
                <w:szCs w:val="18"/>
              </w:rPr>
            </w:pPr>
            <w:r w:rsidRPr="0060113A">
              <w:rPr>
                <w:sz w:val="18"/>
                <w:szCs w:val="18"/>
              </w:rPr>
              <w:t xml:space="preserve"> </w:t>
            </w:r>
          </w:p>
        </w:tc>
      </w:tr>
    </w:tbl>
    <w:p w:rsidR="0060113A" w:rsidRPr="0060113A" w:rsidRDefault="0060113A" w:rsidP="0060113A">
      <w:pPr>
        <w:tabs>
          <w:tab w:val="left" w:pos="1350"/>
        </w:tabs>
        <w:rPr>
          <w:lang w:val="tr-TR"/>
        </w:rPr>
      </w:pPr>
    </w:p>
    <w:sectPr w:rsidR="0060113A" w:rsidRPr="0060113A" w:rsidSect="00D17EFA">
      <w:pgSz w:w="11906" w:h="16838"/>
      <w:pgMar w:top="89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3F"/>
    <w:rsid w:val="00094C08"/>
    <w:rsid w:val="001952E3"/>
    <w:rsid w:val="00276A04"/>
    <w:rsid w:val="003D1271"/>
    <w:rsid w:val="00402B4B"/>
    <w:rsid w:val="00416C8D"/>
    <w:rsid w:val="004B7B04"/>
    <w:rsid w:val="004D1BDC"/>
    <w:rsid w:val="004F7C7D"/>
    <w:rsid w:val="005749C6"/>
    <w:rsid w:val="005B05F0"/>
    <w:rsid w:val="0060113A"/>
    <w:rsid w:val="006705E1"/>
    <w:rsid w:val="006826ED"/>
    <w:rsid w:val="006D7059"/>
    <w:rsid w:val="00782EF2"/>
    <w:rsid w:val="007B06C6"/>
    <w:rsid w:val="007E09BF"/>
    <w:rsid w:val="007F3E44"/>
    <w:rsid w:val="0087166D"/>
    <w:rsid w:val="008D2B63"/>
    <w:rsid w:val="009354BB"/>
    <w:rsid w:val="009740A5"/>
    <w:rsid w:val="00AF5820"/>
    <w:rsid w:val="00BA4EA4"/>
    <w:rsid w:val="00C3473F"/>
    <w:rsid w:val="00D17EFA"/>
    <w:rsid w:val="00E53BE0"/>
    <w:rsid w:val="00EE63CE"/>
    <w:rsid w:val="00EE63E3"/>
    <w:rsid w:val="00F11344"/>
    <w:rsid w:val="00F63451"/>
    <w:rsid w:val="00F63C17"/>
    <w:rsid w:val="00F63D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19388"/>
  <w15:docId w15:val="{128D4C8C-F1D6-4276-AE63-79583D98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D"/>
    <w:rPr>
      <w:sz w:val="24"/>
      <w:szCs w:val="24"/>
      <w:lang w:val="en-US" w:eastAsia="en-US"/>
    </w:rPr>
  </w:style>
  <w:style w:type="paragraph" w:styleId="Heading2">
    <w:name w:val="heading 2"/>
    <w:basedOn w:val="Normal"/>
    <w:next w:val="Normal"/>
    <w:qFormat/>
    <w:rsid w:val="00C3473F"/>
    <w:pPr>
      <w:keepNext/>
      <w:jc w:val="both"/>
      <w:outlineLvl w:val="1"/>
    </w:pPr>
    <w:rPr>
      <w:rFonts w:ascii="Arial" w:hAnsi="Arial" w:cs="Arial"/>
      <w:b/>
      <w:bCs/>
      <w:lang w:val="tr-TR" w:eastAsia="tr-TR"/>
    </w:rPr>
  </w:style>
  <w:style w:type="paragraph" w:styleId="Heading6">
    <w:name w:val="heading 6"/>
    <w:basedOn w:val="Normal"/>
    <w:next w:val="Normal"/>
    <w:qFormat/>
    <w:rsid w:val="00C3473F"/>
    <w:pPr>
      <w:keepNext/>
      <w:outlineLvl w:val="5"/>
    </w:pPr>
    <w:rPr>
      <w:rFonts w:ascii="Arial" w:hAnsi="Arial" w:cs="Arial"/>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473F"/>
    <w:pPr>
      <w:jc w:val="both"/>
    </w:pPr>
    <w:rPr>
      <w:rFonts w:ascii="Arial" w:hAnsi="Arial" w:cs="Arial"/>
      <w:lang w:val="tr-TR" w:eastAsia="tr-TR"/>
    </w:rPr>
  </w:style>
  <w:style w:type="paragraph" w:styleId="BodyText2">
    <w:name w:val="Body Text 2"/>
    <w:basedOn w:val="Normal"/>
    <w:rsid w:val="00C3473F"/>
    <w:pPr>
      <w:spacing w:after="120" w:line="480" w:lineRule="auto"/>
    </w:pPr>
  </w:style>
  <w:style w:type="paragraph" w:styleId="NormalWeb">
    <w:name w:val="Normal (Web)"/>
    <w:basedOn w:val="Normal"/>
    <w:uiPriority w:val="99"/>
    <w:rsid w:val="00C3473F"/>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C3473F"/>
    <w:rPr>
      <w:b/>
      <w:bCs/>
    </w:rPr>
  </w:style>
  <w:style w:type="table" w:styleId="TableGrid">
    <w:name w:val="Table Grid"/>
    <w:basedOn w:val="TableNormal"/>
    <w:rsid w:val="00EE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113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136044">
      <w:bodyDiv w:val="1"/>
      <w:marLeft w:val="0"/>
      <w:marRight w:val="0"/>
      <w:marTop w:val="0"/>
      <w:marBottom w:val="0"/>
      <w:divBdr>
        <w:top w:val="none" w:sz="0" w:space="0" w:color="auto"/>
        <w:left w:val="none" w:sz="0" w:space="0" w:color="auto"/>
        <w:bottom w:val="none" w:sz="0" w:space="0" w:color="auto"/>
        <w:right w:val="none" w:sz="0" w:space="0" w:color="auto"/>
      </w:divBdr>
    </w:div>
    <w:div w:id="14280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Ders Bırakma-</vt:lpstr>
      <vt:lpstr>Ders Bırakma-</vt:lpstr>
    </vt:vector>
  </TitlesOfParts>
  <Company>unv</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Bırakma-</dc:title>
  <dc:creator>bahcesehir</dc:creator>
  <cp:lastModifiedBy>Sema ALKAN</cp:lastModifiedBy>
  <cp:revision>2</cp:revision>
  <dcterms:created xsi:type="dcterms:W3CDTF">2022-12-09T10:27:00Z</dcterms:created>
  <dcterms:modified xsi:type="dcterms:W3CDTF">2022-12-09T10:27:00Z</dcterms:modified>
</cp:coreProperties>
</file>